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000C" w14:textId="77777777" w:rsidR="00E5227E" w:rsidRPr="008D2DE9" w:rsidRDefault="004216F1" w:rsidP="008D2DE9">
      <w:pPr>
        <w:jc w:val="center"/>
        <w:rPr>
          <w:b/>
          <w:sz w:val="28"/>
          <w:szCs w:val="28"/>
        </w:rPr>
      </w:pPr>
      <w:bookmarkStart w:id="0" w:name="_GoBack"/>
      <w:bookmarkEnd w:id="0"/>
      <w:r w:rsidRPr="008D2DE9">
        <w:rPr>
          <w:b/>
          <w:sz w:val="28"/>
          <w:szCs w:val="28"/>
        </w:rPr>
        <w:t>Preferential Voting – An explanation of how it works.</w:t>
      </w:r>
    </w:p>
    <w:p w14:paraId="2226F629" w14:textId="5BE26F71" w:rsidR="00535F02" w:rsidRDefault="00535F02">
      <w:r>
        <w:t>Preferential voting is a process used to streamline voting in the case of a runoff. The main election will still be based on the number of electoral votes cast for each candidate.</w:t>
      </w:r>
    </w:p>
    <w:p w14:paraId="153092B8" w14:textId="5EC390D5" w:rsidR="004216F1" w:rsidRDefault="004216F1">
      <w:r>
        <w:t xml:space="preserve">The essence of preferential voting is that </w:t>
      </w:r>
      <w:r w:rsidR="00535F02">
        <w:t xml:space="preserve">in addition to casting votes, </w:t>
      </w:r>
      <w:r>
        <w:t xml:space="preserve">counties </w:t>
      </w:r>
      <w:r w:rsidR="00535F02">
        <w:t xml:space="preserve">also </w:t>
      </w:r>
      <w:r>
        <w:t xml:space="preserve">number the candidates on the ballot </w:t>
      </w:r>
      <w:r w:rsidR="00535F02">
        <w:t xml:space="preserve">in a rank order of choice. </w:t>
      </w:r>
      <w:r>
        <w:t xml:space="preserve">You </w:t>
      </w:r>
      <w:r w:rsidR="00535F02">
        <w:t>rank your</w:t>
      </w:r>
      <w:r>
        <w:t xml:space="preserve"> first choice candidate</w:t>
      </w:r>
      <w:r w:rsidR="00535F02">
        <w:t xml:space="preserve"> as 1</w:t>
      </w:r>
      <w:r>
        <w:t>, second choice</w:t>
      </w:r>
      <w:r w:rsidR="00535F02">
        <w:t xml:space="preserve"> as 2</w:t>
      </w:r>
      <w:r>
        <w:t xml:space="preserve">, and so on. </w:t>
      </w:r>
      <w:r w:rsidR="00535F02">
        <w:t xml:space="preserve"> In the event of a runoff for a particular office, all of the electoral votes from your county will go to your highest preference candidate.</w:t>
      </w:r>
    </w:p>
    <w:p w14:paraId="487FDDE0" w14:textId="5D88F1C5" w:rsidR="004216F1" w:rsidRPr="008D2DE9" w:rsidRDefault="00535F02">
      <w:pPr>
        <w:rPr>
          <w:b/>
        </w:rPr>
      </w:pPr>
      <w:r>
        <w:rPr>
          <w:b/>
        </w:rPr>
        <w:t xml:space="preserve">How the </w:t>
      </w:r>
      <w:r w:rsidR="008D2DE9">
        <w:rPr>
          <w:b/>
        </w:rPr>
        <w:t xml:space="preserve">Run-Off or Second </w:t>
      </w:r>
      <w:r w:rsidR="004216F1" w:rsidRPr="008D2DE9">
        <w:rPr>
          <w:b/>
        </w:rPr>
        <w:t>Vote</w:t>
      </w:r>
      <w:r>
        <w:rPr>
          <w:b/>
        </w:rPr>
        <w:t xml:space="preserve"> Works</w:t>
      </w:r>
    </w:p>
    <w:p w14:paraId="7B489853" w14:textId="71EBF995" w:rsidR="00D90319" w:rsidRDefault="00D90319">
      <w:r>
        <w:t xml:space="preserve">If no candidate receives a simple majority of votes in the election, the top two remaining candidates are then considered in the runoff election.  The preferential rating will be used to determine votes for the runoff.  Ballots will not need to be resubmitted for the runoff election. </w:t>
      </w:r>
    </w:p>
    <w:p w14:paraId="1741528C" w14:textId="5ACB7830" w:rsidR="004216F1" w:rsidRDefault="00D90319">
      <w:r>
        <w:rPr>
          <w:noProof/>
          <w:lang w:eastAsia="en-US"/>
        </w:rPr>
        <mc:AlternateContent>
          <mc:Choice Requires="wps">
            <w:drawing>
              <wp:anchor distT="0" distB="0" distL="114300" distR="114300" simplePos="0" relativeHeight="251659264" behindDoc="0" locked="0" layoutInCell="1" allowOverlap="1" wp14:anchorId="4ACEAB4B" wp14:editId="743BF36D">
                <wp:simplePos x="0" y="0"/>
                <wp:positionH relativeFrom="column">
                  <wp:posOffset>0</wp:posOffset>
                </wp:positionH>
                <wp:positionV relativeFrom="paragraph">
                  <wp:posOffset>620395</wp:posOffset>
                </wp:positionV>
                <wp:extent cx="5715000" cy="32004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200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06499" w14:textId="77777777" w:rsidR="00D90319" w:rsidRDefault="00D90319" w:rsidP="00D90319">
                            <w:pPr>
                              <w:rPr>
                                <w:b/>
                              </w:rPr>
                            </w:pPr>
                            <w:r w:rsidRPr="00D90319">
                              <w:rPr>
                                <w:b/>
                              </w:rPr>
                              <w:t xml:space="preserve">Example:  </w:t>
                            </w:r>
                          </w:p>
                          <w:tbl>
                            <w:tblPr>
                              <w:tblStyle w:val="TableGrid"/>
                              <w:tblW w:w="0" w:type="auto"/>
                              <w:tblLook w:val="04A0" w:firstRow="1" w:lastRow="0" w:firstColumn="1" w:lastColumn="0" w:noHBand="0" w:noVBand="1"/>
                            </w:tblPr>
                            <w:tblGrid>
                              <w:gridCol w:w="1638"/>
                              <w:gridCol w:w="990"/>
                              <w:gridCol w:w="1556"/>
                            </w:tblGrid>
                            <w:tr w:rsidR="00D90319" w14:paraId="41139BC5" w14:textId="77777777" w:rsidTr="00D90319">
                              <w:tc>
                                <w:tcPr>
                                  <w:tcW w:w="1638" w:type="dxa"/>
                                </w:tcPr>
                                <w:p w14:paraId="26A01235" w14:textId="77777777" w:rsidR="00D90319" w:rsidRPr="00D90319" w:rsidRDefault="00D90319" w:rsidP="00D90319">
                                  <w:pPr>
                                    <w:rPr>
                                      <w:b/>
                                    </w:rPr>
                                  </w:pPr>
                                  <w:r w:rsidRPr="00D90319">
                                    <w:rPr>
                                      <w:b/>
                                    </w:rPr>
                                    <w:t>Candidate</w:t>
                                  </w:r>
                                </w:p>
                              </w:tc>
                              <w:tc>
                                <w:tcPr>
                                  <w:tcW w:w="990" w:type="dxa"/>
                                </w:tcPr>
                                <w:p w14:paraId="65E73FD0" w14:textId="77777777" w:rsidR="00D90319" w:rsidRPr="00D90319" w:rsidRDefault="00D90319" w:rsidP="00D90319">
                                  <w:pPr>
                                    <w:rPr>
                                      <w:b/>
                                    </w:rPr>
                                  </w:pPr>
                                  <w:r w:rsidRPr="00D90319">
                                    <w:rPr>
                                      <w:b/>
                                    </w:rPr>
                                    <w:t>Votes</w:t>
                                  </w:r>
                                </w:p>
                              </w:tc>
                              <w:tc>
                                <w:tcPr>
                                  <w:tcW w:w="1530" w:type="dxa"/>
                                </w:tcPr>
                                <w:p w14:paraId="7387F01E" w14:textId="77777777" w:rsidR="00D90319" w:rsidRPr="00D90319" w:rsidRDefault="00D90319" w:rsidP="00D90319">
                                  <w:pPr>
                                    <w:rPr>
                                      <w:b/>
                                    </w:rPr>
                                  </w:pPr>
                                  <w:r w:rsidRPr="00D90319">
                                    <w:rPr>
                                      <w:b/>
                                    </w:rPr>
                                    <w:t>Preferential Ranking</w:t>
                                  </w:r>
                                </w:p>
                              </w:tc>
                            </w:tr>
                            <w:tr w:rsidR="00D90319" w14:paraId="624CFC00" w14:textId="77777777" w:rsidTr="00D90319">
                              <w:tc>
                                <w:tcPr>
                                  <w:tcW w:w="1638" w:type="dxa"/>
                                </w:tcPr>
                                <w:p w14:paraId="284BAB8F" w14:textId="77777777" w:rsidR="00D90319" w:rsidRDefault="00D90319" w:rsidP="00D90319">
                                  <w:r>
                                    <w:t>Candidate A</w:t>
                                  </w:r>
                                </w:p>
                              </w:tc>
                              <w:tc>
                                <w:tcPr>
                                  <w:tcW w:w="990" w:type="dxa"/>
                                </w:tcPr>
                                <w:p w14:paraId="7A01625D" w14:textId="77777777" w:rsidR="00D90319" w:rsidRDefault="00D90319" w:rsidP="00D90319">
                                  <w:r>
                                    <w:t>10</w:t>
                                  </w:r>
                                </w:p>
                              </w:tc>
                              <w:tc>
                                <w:tcPr>
                                  <w:tcW w:w="1530" w:type="dxa"/>
                                </w:tcPr>
                                <w:p w14:paraId="22278CB0" w14:textId="77777777" w:rsidR="00D90319" w:rsidRDefault="00D90319" w:rsidP="00D90319">
                                  <w:r>
                                    <w:t>1</w:t>
                                  </w:r>
                                </w:p>
                              </w:tc>
                            </w:tr>
                            <w:tr w:rsidR="00D90319" w14:paraId="4144C03A" w14:textId="77777777" w:rsidTr="00D90319">
                              <w:tc>
                                <w:tcPr>
                                  <w:tcW w:w="1638" w:type="dxa"/>
                                </w:tcPr>
                                <w:p w14:paraId="3E6C7174" w14:textId="77777777" w:rsidR="00D90319" w:rsidRDefault="00D90319" w:rsidP="00D90319">
                                  <w:r>
                                    <w:t>Candidate B</w:t>
                                  </w:r>
                                </w:p>
                              </w:tc>
                              <w:tc>
                                <w:tcPr>
                                  <w:tcW w:w="990" w:type="dxa"/>
                                </w:tcPr>
                                <w:p w14:paraId="614946BB" w14:textId="77777777" w:rsidR="00D90319" w:rsidRDefault="00D90319" w:rsidP="00D90319">
                                  <w:r>
                                    <w:t>5</w:t>
                                  </w:r>
                                </w:p>
                              </w:tc>
                              <w:tc>
                                <w:tcPr>
                                  <w:tcW w:w="1530" w:type="dxa"/>
                                </w:tcPr>
                                <w:p w14:paraId="532B5ABC" w14:textId="77777777" w:rsidR="00D90319" w:rsidRDefault="00D90319" w:rsidP="00D90319">
                                  <w:r>
                                    <w:t>2</w:t>
                                  </w:r>
                                </w:p>
                              </w:tc>
                            </w:tr>
                            <w:tr w:rsidR="00D90319" w14:paraId="393F9420" w14:textId="77777777" w:rsidTr="00D90319">
                              <w:tc>
                                <w:tcPr>
                                  <w:tcW w:w="1638" w:type="dxa"/>
                                </w:tcPr>
                                <w:p w14:paraId="058F5A6C" w14:textId="77777777" w:rsidR="00D90319" w:rsidRDefault="00D90319" w:rsidP="00D90319">
                                  <w:r>
                                    <w:t>Candidate C</w:t>
                                  </w:r>
                                </w:p>
                              </w:tc>
                              <w:tc>
                                <w:tcPr>
                                  <w:tcW w:w="990" w:type="dxa"/>
                                </w:tcPr>
                                <w:p w14:paraId="678CA38B" w14:textId="77777777" w:rsidR="00D90319" w:rsidRDefault="00D90319" w:rsidP="00D90319">
                                  <w:r>
                                    <w:t>2</w:t>
                                  </w:r>
                                </w:p>
                              </w:tc>
                              <w:tc>
                                <w:tcPr>
                                  <w:tcW w:w="1530" w:type="dxa"/>
                                </w:tcPr>
                                <w:p w14:paraId="196B022F" w14:textId="77777777" w:rsidR="00D90319" w:rsidRDefault="00D90319" w:rsidP="00D90319">
                                  <w:r>
                                    <w:t>3</w:t>
                                  </w:r>
                                </w:p>
                              </w:tc>
                            </w:tr>
                          </w:tbl>
                          <w:p w14:paraId="57225B4D" w14:textId="77777777" w:rsidR="00D90319" w:rsidRDefault="00D90319" w:rsidP="00D90319"/>
                          <w:p w14:paraId="5C158458" w14:textId="77777777" w:rsidR="00D90319" w:rsidRDefault="00D90319" w:rsidP="00D90319">
                            <w:r>
                              <w:t>In the main election, Candidate A will receive 10 votes, Candidate B will receive 5 votes and Candidate C 2 votes from this ballot.</w:t>
                            </w:r>
                          </w:p>
                          <w:p w14:paraId="408308F9" w14:textId="77777777" w:rsidR="00D90319" w:rsidRDefault="00D90319" w:rsidP="00D90319">
                            <w:r>
                              <w:t>If a runoff election is required between Candidate A and Candidate B, then Candidate A will receive all 17 votes.</w:t>
                            </w:r>
                          </w:p>
                          <w:p w14:paraId="7DFC0C99" w14:textId="77777777" w:rsidR="00D90319" w:rsidRDefault="00D90319" w:rsidP="00D90319">
                            <w:r>
                              <w:t>If the runoff election were between Candidate B and Candidate C, then Candidate B would receive all 17 votes.</w:t>
                            </w:r>
                          </w:p>
                          <w:p w14:paraId="50533138" w14:textId="77777777" w:rsidR="00D90319" w:rsidRDefault="00D90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CEAB4B" id="_x0000_t202" coordsize="21600,21600" o:spt="202" path="m0,0l0,21600,21600,21600,21600,0xe">
                <v:stroke joinstyle="miter"/>
                <v:path gradientshapeok="t" o:connecttype="rect"/>
              </v:shapetype>
              <v:shape id="Text Box 1" o:spid="_x0000_s1026" type="#_x0000_t202" style="position:absolute;margin-left:0;margin-top:48.85pt;width:450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" filled="f" strokecolor="black [3213]" strokeweight="3pt">
                <v:textbox>
                  <w:txbxContent>
                    <w:p w14:paraId="26806499" w14:textId="77777777" w:rsidR="00D90319" w:rsidRDefault="00D90319" w:rsidP="00D90319">
                      <w:pPr>
                        <w:rPr>
                          <w:b/>
                        </w:rPr>
                      </w:pPr>
                      <w:r w:rsidRPr="00D90319">
                        <w:rPr>
                          <w:b/>
                        </w:rPr>
                        <w:t xml:space="preserve">Example:  </w:t>
                      </w:r>
                    </w:p>
                    <w:tbl>
                      <w:tblPr>
                        <w:tblStyle w:val="TableGrid"/>
                        <w:tblW w:w="0" w:type="auto"/>
                        <w:tblLook w:val="04A0" w:firstRow="1" w:lastRow="0" w:firstColumn="1" w:lastColumn="0" w:noHBand="0" w:noVBand="1"/>
                      </w:tblPr>
                      <w:tblGrid>
                        <w:gridCol w:w="1638"/>
                        <w:gridCol w:w="990"/>
                        <w:gridCol w:w="1556"/>
                      </w:tblGrid>
                      <w:tr w:rsidR="00D90319" w14:paraId="41139BC5" w14:textId="77777777" w:rsidTr="00D90319">
                        <w:tc>
                          <w:tcPr>
                            <w:tcW w:w="1638" w:type="dxa"/>
                          </w:tcPr>
                          <w:p w14:paraId="26A01235" w14:textId="77777777" w:rsidR="00D90319" w:rsidRPr="00D90319" w:rsidRDefault="00D90319" w:rsidP="00D90319">
                            <w:pPr>
                              <w:rPr>
                                <w:b/>
                              </w:rPr>
                            </w:pPr>
                            <w:r w:rsidRPr="00D90319">
                              <w:rPr>
                                <w:b/>
                              </w:rPr>
                              <w:t>Candidate</w:t>
                            </w:r>
                          </w:p>
                        </w:tc>
                        <w:tc>
                          <w:tcPr>
                            <w:tcW w:w="990" w:type="dxa"/>
                          </w:tcPr>
                          <w:p w14:paraId="65E73FD0" w14:textId="77777777" w:rsidR="00D90319" w:rsidRPr="00D90319" w:rsidRDefault="00D90319" w:rsidP="00D90319">
                            <w:pPr>
                              <w:rPr>
                                <w:b/>
                              </w:rPr>
                            </w:pPr>
                            <w:r w:rsidRPr="00D90319">
                              <w:rPr>
                                <w:b/>
                              </w:rPr>
                              <w:t>Votes</w:t>
                            </w:r>
                          </w:p>
                        </w:tc>
                        <w:tc>
                          <w:tcPr>
                            <w:tcW w:w="1530" w:type="dxa"/>
                          </w:tcPr>
                          <w:p w14:paraId="7387F01E" w14:textId="77777777" w:rsidR="00D90319" w:rsidRPr="00D90319" w:rsidRDefault="00D90319" w:rsidP="00D90319">
                            <w:pPr>
                              <w:rPr>
                                <w:b/>
                              </w:rPr>
                            </w:pPr>
                            <w:r w:rsidRPr="00D90319">
                              <w:rPr>
                                <w:b/>
                              </w:rPr>
                              <w:t>Preferential Ranking</w:t>
                            </w:r>
                          </w:p>
                        </w:tc>
                      </w:tr>
                      <w:tr w:rsidR="00D90319" w14:paraId="624CFC00" w14:textId="77777777" w:rsidTr="00D90319">
                        <w:tc>
                          <w:tcPr>
                            <w:tcW w:w="1638" w:type="dxa"/>
                          </w:tcPr>
                          <w:p w14:paraId="284BAB8F" w14:textId="77777777" w:rsidR="00D90319" w:rsidRDefault="00D90319" w:rsidP="00D90319">
                            <w:r>
                              <w:t>Candidate A</w:t>
                            </w:r>
                          </w:p>
                        </w:tc>
                        <w:tc>
                          <w:tcPr>
                            <w:tcW w:w="990" w:type="dxa"/>
                          </w:tcPr>
                          <w:p w14:paraId="7A01625D" w14:textId="77777777" w:rsidR="00D90319" w:rsidRDefault="00D90319" w:rsidP="00D90319">
                            <w:r>
                              <w:t>10</w:t>
                            </w:r>
                          </w:p>
                        </w:tc>
                        <w:tc>
                          <w:tcPr>
                            <w:tcW w:w="1530" w:type="dxa"/>
                          </w:tcPr>
                          <w:p w14:paraId="22278CB0" w14:textId="77777777" w:rsidR="00D90319" w:rsidRDefault="00D90319" w:rsidP="00D90319">
                            <w:r>
                              <w:t>1</w:t>
                            </w:r>
                          </w:p>
                        </w:tc>
                      </w:tr>
                      <w:tr w:rsidR="00D90319" w14:paraId="4144C03A" w14:textId="77777777" w:rsidTr="00D90319">
                        <w:tc>
                          <w:tcPr>
                            <w:tcW w:w="1638" w:type="dxa"/>
                          </w:tcPr>
                          <w:p w14:paraId="3E6C7174" w14:textId="77777777" w:rsidR="00D90319" w:rsidRDefault="00D90319" w:rsidP="00D90319">
                            <w:r>
                              <w:t>Candidate B</w:t>
                            </w:r>
                          </w:p>
                        </w:tc>
                        <w:tc>
                          <w:tcPr>
                            <w:tcW w:w="990" w:type="dxa"/>
                          </w:tcPr>
                          <w:p w14:paraId="614946BB" w14:textId="77777777" w:rsidR="00D90319" w:rsidRDefault="00D90319" w:rsidP="00D90319">
                            <w:r>
                              <w:t>5</w:t>
                            </w:r>
                          </w:p>
                        </w:tc>
                        <w:tc>
                          <w:tcPr>
                            <w:tcW w:w="1530" w:type="dxa"/>
                          </w:tcPr>
                          <w:p w14:paraId="532B5ABC" w14:textId="77777777" w:rsidR="00D90319" w:rsidRDefault="00D90319" w:rsidP="00D90319">
                            <w:r>
                              <w:t>2</w:t>
                            </w:r>
                          </w:p>
                        </w:tc>
                      </w:tr>
                      <w:tr w:rsidR="00D90319" w14:paraId="393F9420" w14:textId="77777777" w:rsidTr="00D90319">
                        <w:tc>
                          <w:tcPr>
                            <w:tcW w:w="1638" w:type="dxa"/>
                          </w:tcPr>
                          <w:p w14:paraId="058F5A6C" w14:textId="77777777" w:rsidR="00D90319" w:rsidRDefault="00D90319" w:rsidP="00D90319">
                            <w:r>
                              <w:t>Candidate C</w:t>
                            </w:r>
                          </w:p>
                        </w:tc>
                        <w:tc>
                          <w:tcPr>
                            <w:tcW w:w="990" w:type="dxa"/>
                          </w:tcPr>
                          <w:p w14:paraId="678CA38B" w14:textId="77777777" w:rsidR="00D90319" w:rsidRDefault="00D90319" w:rsidP="00D90319">
                            <w:r>
                              <w:t>2</w:t>
                            </w:r>
                          </w:p>
                        </w:tc>
                        <w:tc>
                          <w:tcPr>
                            <w:tcW w:w="1530" w:type="dxa"/>
                          </w:tcPr>
                          <w:p w14:paraId="196B022F" w14:textId="77777777" w:rsidR="00D90319" w:rsidRDefault="00D90319" w:rsidP="00D90319">
                            <w:r>
                              <w:t>3</w:t>
                            </w:r>
                          </w:p>
                        </w:tc>
                      </w:tr>
                    </w:tbl>
                    <w:p w14:paraId="57225B4D" w14:textId="77777777" w:rsidR="00D90319" w:rsidRDefault="00D90319" w:rsidP="00D90319"/>
                    <w:p w14:paraId="5C158458" w14:textId="77777777" w:rsidR="00D90319" w:rsidRDefault="00D90319" w:rsidP="00D90319">
                      <w:r>
                        <w:t>In the main election, Candidate A will receive 10 votes, Candidate B will receive 5 votes and Candidate C 2 votes from this ballot.</w:t>
                      </w:r>
                    </w:p>
                    <w:p w14:paraId="408308F9" w14:textId="77777777" w:rsidR="00D90319" w:rsidRDefault="00D90319" w:rsidP="00D90319">
                      <w:r>
                        <w:t>If a runoff election is required between Candidate A and Candidate B, then Candidate A will receive all 17 votes.</w:t>
                      </w:r>
                    </w:p>
                    <w:p w14:paraId="7DFC0C99" w14:textId="77777777" w:rsidR="00D90319" w:rsidRDefault="00D90319" w:rsidP="00D90319">
                      <w:r>
                        <w:t>If the runoff election were between Candidate B and Candidate C, then Candidate B would receive all 17 votes.</w:t>
                      </w:r>
                    </w:p>
                    <w:p w14:paraId="50533138" w14:textId="77777777" w:rsidR="00D90319" w:rsidRDefault="00D90319"/>
                  </w:txbxContent>
                </v:textbox>
                <w10:wrap type="square"/>
              </v:shape>
            </w:pict>
          </mc:Fallback>
        </mc:AlternateContent>
      </w:r>
      <w:r>
        <w:t xml:space="preserve">All electoral votes from a county will automatically be cast for the highest preferential candidate remaining on the ballot.  </w:t>
      </w:r>
    </w:p>
    <w:p w14:paraId="7CF61E23" w14:textId="77777777" w:rsidR="00D90319" w:rsidRDefault="00D90319"/>
    <w:p w14:paraId="04212808" w14:textId="77777777" w:rsidR="00D90319" w:rsidRPr="00D90319" w:rsidRDefault="00D90319"/>
    <w:sectPr w:rsidR="00D90319" w:rsidRPr="00D90319" w:rsidSect="00A726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F1"/>
    <w:rsid w:val="000B1867"/>
    <w:rsid w:val="00381DB8"/>
    <w:rsid w:val="004216F1"/>
    <w:rsid w:val="00514ECE"/>
    <w:rsid w:val="00535F02"/>
    <w:rsid w:val="005A5656"/>
    <w:rsid w:val="007F40FA"/>
    <w:rsid w:val="008D2DE9"/>
    <w:rsid w:val="00A7263C"/>
    <w:rsid w:val="00A76386"/>
    <w:rsid w:val="00D90319"/>
    <w:rsid w:val="00DA75E4"/>
    <w:rsid w:val="00E522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1A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1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dc:description/>
  <cp:lastModifiedBy>Microsoft Office User</cp:lastModifiedBy>
  <cp:revision>2</cp:revision>
  <dcterms:created xsi:type="dcterms:W3CDTF">2016-06-30T14:12:00Z</dcterms:created>
  <dcterms:modified xsi:type="dcterms:W3CDTF">2016-06-30T14:12:00Z</dcterms:modified>
</cp:coreProperties>
</file>